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803B" w14:textId="2A13BCCD" w:rsidR="00476279" w:rsidRDefault="00476279" w:rsidP="00476279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Irréversibilité</w:t>
      </w:r>
    </w:p>
    <w:p w14:paraId="141E86D7" w14:textId="39B4AA1F" w:rsidR="00476279" w:rsidRPr="00476279" w:rsidRDefault="00476279" w:rsidP="00476279">
      <w:r>
        <w:rPr>
          <w:b/>
          <w:bCs/>
          <w:u w:val="single"/>
        </w:rPr>
        <w:t xml:space="preserve">Remarque : </w:t>
      </w:r>
      <w:r w:rsidRPr="00476279">
        <w:t>Une fois encore la leçon présente d</w:t>
      </w:r>
      <w:r>
        <w:t>ivers angles d’approches, la diffusion étant en soit un phénomène irréversible, mais cela sera traité sur la leçon diffusion.</w:t>
      </w:r>
    </w:p>
    <w:p w14:paraId="40EDA43C" w14:textId="3E73702D" w:rsidR="00C024E6" w:rsidRDefault="00476279" w:rsidP="00476279">
      <w:r w:rsidRPr="00ED754E">
        <w:rPr>
          <w:b/>
          <w:bCs/>
          <w:u w:val="single"/>
        </w:rPr>
        <w:t>Biblio:</w:t>
      </w:r>
      <w:r w:rsidRPr="00ED754E">
        <w:t xml:space="preserve">   </w:t>
      </w:r>
      <w:r>
        <w:t>Chimie Physique, Atkins</w:t>
      </w:r>
      <w:r w:rsidR="00430A66">
        <w:t xml:space="preserve"> 8/10  ex 3.6 </w:t>
      </w:r>
      <w:proofErr w:type="spellStart"/>
      <w:r w:rsidR="00430A66">
        <w:t>chap</w:t>
      </w:r>
      <w:proofErr w:type="spellEnd"/>
      <w:r w:rsidR="00430A66">
        <w:t xml:space="preserve"> trois pour parler du système et de l’extérieur. </w:t>
      </w:r>
      <w:r w:rsidR="00F245D9">
        <w:t>Schéma logique de la thermo à la fin</w:t>
      </w:r>
      <w:r w:rsidR="00E078B4">
        <w:t xml:space="preserve"> </w:t>
      </w:r>
      <w:r w:rsidR="00F245D9">
        <w:t>(pas dans toutes les éditions)</w:t>
      </w:r>
    </w:p>
    <w:p w14:paraId="77D3897F" w14:textId="66E5C8CB" w:rsidR="00C024E6" w:rsidRDefault="00476279" w:rsidP="00476279">
      <w:r>
        <w:tab/>
      </w:r>
      <w:r w:rsidR="00A110F6">
        <w:t>Thermodynamique, Perez</w:t>
      </w:r>
      <w:r w:rsidR="00C024E6">
        <w:t xml:space="preserve"> </w:t>
      </w:r>
      <w:r w:rsidR="005A49DE">
        <w:t xml:space="preserve"> </w:t>
      </w:r>
      <w:r w:rsidR="005A49DE" w:rsidRPr="005A49DE">
        <w:rPr>
          <w:b/>
          <w:bCs/>
        </w:rPr>
        <w:t>9,5/10</w:t>
      </w:r>
      <w:r w:rsidR="00F245D9">
        <w:t xml:space="preserve"> </w:t>
      </w:r>
      <w:r w:rsidR="00C024E6">
        <w:t xml:space="preserve">Aspects historiques, plusieurs énoncé, flèche du temps, </w:t>
      </w:r>
      <w:r w:rsidR="00C024E6" w:rsidRPr="005A49DE">
        <w:rPr>
          <w:b/>
          <w:bCs/>
        </w:rPr>
        <w:t>causes d’irréversibilité</w:t>
      </w:r>
      <w:r w:rsidR="00C024E6">
        <w:t xml:space="preserve"> (p105), entropie du GP, Détente de joules-Gay-Lussac, </w:t>
      </w:r>
      <w:r w:rsidR="005A49DE">
        <w:t>entropie de mélange, mort thermique de l’univers,</w:t>
      </w:r>
    </w:p>
    <w:p w14:paraId="52AB852C" w14:textId="41AF5424" w:rsidR="005A49DE" w:rsidRDefault="005A49DE" w:rsidP="00476279">
      <w:r>
        <w:tab/>
      </w:r>
      <w:proofErr w:type="spellStart"/>
      <w:r>
        <w:t>Hprépa</w:t>
      </w:r>
      <w:proofErr w:type="spellEnd"/>
      <w:r>
        <w:t xml:space="preserve">(bleu) MPSI, PCSI 1995, </w:t>
      </w:r>
      <w:proofErr w:type="spellStart"/>
      <w:r>
        <w:t>Brébec</w:t>
      </w:r>
      <w:proofErr w:type="spellEnd"/>
      <w:r w:rsidR="00B979B9">
        <w:t xml:space="preserve"> </w:t>
      </w:r>
      <w:r w:rsidR="00B979B9" w:rsidRPr="00B979B9">
        <w:rPr>
          <w:b/>
          <w:bCs/>
        </w:rPr>
        <w:t>8,5/10</w:t>
      </w:r>
      <w:r>
        <w:t> : irréversibilité lien avec les équations. Température et pression thermodynamique,</w:t>
      </w:r>
      <w:r w:rsidR="002A167A">
        <w:t xml:space="preserve"> identité thermodynamique, entropie échangé et créer pour un solide en contact avec un thermostat, calcul évolution brutale, thermostats sur joule gay-Lussac,</w:t>
      </w:r>
      <w:r w:rsidR="00B979B9">
        <w:t xml:space="preserve"> manque d’information, Historique de l’obtention de basses température, Irréversibilité macro- </w:t>
      </w:r>
      <w:proofErr w:type="spellStart"/>
      <w:r w:rsidR="00B979B9">
        <w:t>réversibilitémicro</w:t>
      </w:r>
      <w:proofErr w:type="spellEnd"/>
      <w:r w:rsidR="00B979B9">
        <w:t>. </w:t>
      </w:r>
    </w:p>
    <w:p w14:paraId="7E3BC0F7" w14:textId="7FE09106" w:rsidR="00B979B9" w:rsidRDefault="00B979B9" w:rsidP="0044441C">
      <w:pPr>
        <w:ind w:firstLine="708"/>
      </w:pPr>
      <w:r>
        <w:t>Compétences pr</w:t>
      </w:r>
      <w:r w:rsidR="0044441C">
        <w:t>é</w:t>
      </w:r>
      <w:r>
        <w:t xml:space="preserve">pa BCPST 1 Physique, </w:t>
      </w:r>
      <w:proofErr w:type="spellStart"/>
      <w:r>
        <w:t>Grécias</w:t>
      </w:r>
      <w:proofErr w:type="spellEnd"/>
      <w:r>
        <w:t xml:space="preserve"> </w:t>
      </w:r>
      <w:r w:rsidRPr="00B979B9">
        <w:rPr>
          <w:b/>
          <w:bCs/>
        </w:rPr>
        <w:t>7/10</w:t>
      </w:r>
      <w:r>
        <w:t> : transfert thermique désordre travail ordre, irréversibilité sur les machines thermiques, irréversibilité chimique,</w:t>
      </w:r>
    </w:p>
    <w:p w14:paraId="6E62FC73" w14:textId="3E03CCF2" w:rsidR="00A110F6" w:rsidRPr="00ED754E" w:rsidRDefault="0044441C" w:rsidP="0044441C">
      <w:pPr>
        <w:ind w:firstLine="708"/>
        <w:rPr>
          <w:u w:val="single"/>
        </w:rPr>
      </w:pPr>
      <w:r>
        <w:t xml:space="preserve">Compétences prépa BCPST 2 Physique, </w:t>
      </w:r>
      <w:proofErr w:type="spellStart"/>
      <w:r>
        <w:t>Grécias</w:t>
      </w:r>
      <w:proofErr w:type="spellEnd"/>
      <w:r w:rsidR="00A110F6">
        <w:tab/>
      </w:r>
      <w:r w:rsidR="00D90834" w:rsidRPr="00D90834">
        <w:rPr>
          <w:b/>
          <w:bCs/>
        </w:rPr>
        <w:t>8,5/10</w:t>
      </w:r>
      <w:r w:rsidR="006216BF">
        <w:rPr>
          <w:b/>
          <w:bCs/>
        </w:rPr>
        <w:t xml:space="preserve"> </w:t>
      </w:r>
      <w:r>
        <w:t>: définition du second principe (bien), identité thermodynamique (définition, démonstration et limites), entropie gaz parfait et phase.</w:t>
      </w:r>
    </w:p>
    <w:p w14:paraId="25164B44" w14:textId="2FB4691A" w:rsidR="0044441C" w:rsidRDefault="00D90834" w:rsidP="00476279">
      <w:r w:rsidRPr="00D90834">
        <w:tab/>
        <w:t>Physique tout en un PCSI, Sanz </w:t>
      </w:r>
      <w:r w:rsidR="006216BF" w:rsidRPr="006216BF">
        <w:rPr>
          <w:b/>
          <w:bCs/>
        </w:rPr>
        <w:t>7/10</w:t>
      </w:r>
      <w:r w:rsidR="006216BF">
        <w:rPr>
          <w:b/>
          <w:bCs/>
        </w:rPr>
        <w:t xml:space="preserve"> </w:t>
      </w:r>
      <w:r w:rsidRPr="006216BF">
        <w:rPr>
          <w:b/>
          <w:bCs/>
        </w:rPr>
        <w:t>:</w:t>
      </w:r>
      <w:r>
        <w:t xml:space="preserve"> Causes d’</w:t>
      </w:r>
      <w:r w:rsidR="006216BF">
        <w:t>irréversibilité. Polymère.</w:t>
      </w:r>
    </w:p>
    <w:p w14:paraId="3730D440" w14:textId="689ECC4A" w:rsidR="006216BF" w:rsidRPr="00D90834" w:rsidRDefault="006216BF" w:rsidP="00476279">
      <w:r>
        <w:tab/>
      </w:r>
      <w:r w:rsidR="00F816B2">
        <w:t>Irréversibilité, Bresson, : transformation irréversible, entropie et désordre pour les différentes phases, exemple surfusion de l’eau avec de l’entropie crée.</w:t>
      </w:r>
    </w:p>
    <w:p w14:paraId="73AEE123" w14:textId="008602EF" w:rsidR="00476279" w:rsidRPr="00ED754E" w:rsidRDefault="00476279" w:rsidP="00476279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</w:t>
      </w:r>
      <w:r w:rsidR="00A110F6">
        <w:t>BCPST 1</w:t>
      </w:r>
      <w:r w:rsidR="00D75824">
        <w:t xml:space="preserve"> (programme p 25)</w:t>
      </w:r>
    </w:p>
    <w:p w14:paraId="16FFDF4C" w14:textId="43577186" w:rsidR="00476279" w:rsidRDefault="00476279" w:rsidP="00476279">
      <w:r w:rsidRPr="00ED754E">
        <w:rPr>
          <w:b/>
          <w:bCs/>
          <w:u w:val="single"/>
        </w:rPr>
        <w:t>Prérequis:</w:t>
      </w:r>
      <w:r w:rsidRPr="00ED754E">
        <w:t xml:space="preserve">   </w:t>
      </w:r>
      <w:r w:rsidRPr="00430A66">
        <w:t xml:space="preserve"> </w:t>
      </w:r>
      <w:r w:rsidR="00430A66" w:rsidRPr="00430A66">
        <w:t>1</w:t>
      </w:r>
      <w:r w:rsidR="00430A66" w:rsidRPr="00430A66">
        <w:rPr>
          <w:vertAlign w:val="superscript"/>
        </w:rPr>
        <w:t>er</w:t>
      </w:r>
      <w:r w:rsidR="00430A66" w:rsidRPr="00430A66">
        <w:t xml:space="preserve"> principe  de la thermo BCPST 1</w:t>
      </w:r>
    </w:p>
    <w:p w14:paraId="0CAAE87E" w14:textId="7B43718C" w:rsidR="00430A66" w:rsidRDefault="00430A66" w:rsidP="00476279">
      <w:r>
        <w:tab/>
        <w:t xml:space="preserve">        Notion de système (isolé, ouvert, fermé) BCPST 1</w:t>
      </w:r>
    </w:p>
    <w:p w14:paraId="7F3B3F9D" w14:textId="342DEDF8" w:rsidR="00430A66" w:rsidRDefault="00430A66" w:rsidP="00476279">
      <w:r>
        <w:tab/>
        <w:t xml:space="preserve">        Transformation adiabatique, monotherme… BCPST 1</w:t>
      </w:r>
    </w:p>
    <w:p w14:paraId="610F0208" w14:textId="5CF04AEE" w:rsidR="00430A66" w:rsidRDefault="00430A66" w:rsidP="00476279">
      <w:r>
        <w:tab/>
        <w:t xml:space="preserve">        Capacité thermique BCPST 1</w:t>
      </w:r>
    </w:p>
    <w:p w14:paraId="0977760A" w14:textId="76F5DB32" w:rsidR="00430A66" w:rsidRDefault="00430A66" w:rsidP="00476279">
      <w:r>
        <w:tab/>
        <w:t xml:space="preserve">        Changement d’état du corps pur (dépend du plan) BCPST 1</w:t>
      </w:r>
    </w:p>
    <w:p w14:paraId="50E70A5E" w14:textId="11ACE93C" w:rsidR="00AA0CEC" w:rsidRDefault="00AA0CEC" w:rsidP="00476279">
      <w:r>
        <w:tab/>
        <w:t xml:space="preserve">        Mathématiques : différentielle totale exacte, intégration BCPST 1</w:t>
      </w:r>
    </w:p>
    <w:p w14:paraId="048E967D" w14:textId="487706FD" w:rsidR="00430A66" w:rsidRPr="00430A66" w:rsidRDefault="00430A66" w:rsidP="00476279">
      <w:r>
        <w:tab/>
        <w:t xml:space="preserve">       </w:t>
      </w:r>
    </w:p>
    <w:p w14:paraId="171C4394" w14:textId="6E45FBA8" w:rsidR="00430A66" w:rsidRDefault="00476279" w:rsidP="00476279">
      <w:r w:rsidRPr="00ED754E">
        <w:rPr>
          <w:b/>
          <w:bCs/>
          <w:u w:val="single"/>
        </w:rPr>
        <w:t>Objectifs:</w:t>
      </w:r>
      <w:r w:rsidRPr="00ED754E">
        <w:t xml:space="preserve">  </w:t>
      </w:r>
      <w:r w:rsidR="00430A66">
        <w:t>-&gt; critère d’irréversibilité</w:t>
      </w:r>
    </w:p>
    <w:p w14:paraId="71262985" w14:textId="495E4614" w:rsidR="00476279" w:rsidRDefault="00430A66" w:rsidP="00430A66">
      <w:pPr>
        <w:ind w:firstLine="708"/>
      </w:pPr>
      <w:r>
        <w:t>-&gt; Deuxième principe et ENS dévolution du système</w:t>
      </w:r>
    </w:p>
    <w:p w14:paraId="1A1F311C" w14:textId="115A2615" w:rsidR="00430A66" w:rsidRPr="00ED754E" w:rsidRDefault="00430A66" w:rsidP="00476279">
      <w:pPr>
        <w:rPr>
          <w:u w:val="single"/>
        </w:rPr>
      </w:pPr>
      <w:r>
        <w:tab/>
        <w:t xml:space="preserve">    </w:t>
      </w:r>
    </w:p>
    <w:p w14:paraId="6013B505" w14:textId="07BB41D7" w:rsidR="00476279" w:rsidRPr="00ED754E" w:rsidRDefault="00476279" w:rsidP="00476279">
      <w:r>
        <w:rPr>
          <w:b/>
          <w:bCs/>
          <w:u w:val="single"/>
        </w:rPr>
        <w:t>Partie pris:</w:t>
      </w:r>
      <w:r w:rsidRPr="00ED754E">
        <w:t xml:space="preserve"> </w:t>
      </w:r>
      <w:r w:rsidR="00F245D9">
        <w:t xml:space="preserve"> La leçon se concentrera seulement sur </w:t>
      </w:r>
      <w:r w:rsidR="0067523D">
        <w:t>l’entropie et le deuxième principe qui peut poser de nombreuses difficulté aux élèves car beaucoup moins évident.</w:t>
      </w:r>
      <w:r w:rsidR="00F6005A">
        <w:t xml:space="preserve"> L’EI</w:t>
      </w:r>
    </w:p>
    <w:p w14:paraId="6F147B9F" w14:textId="16B22DB3" w:rsidR="00476279" w:rsidRDefault="00476279" w:rsidP="00476279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Séquence pédagogique</w:t>
      </w:r>
      <w:r w:rsidRPr="00F6005A">
        <w:t>:</w:t>
      </w:r>
      <w:r w:rsidR="00F6005A" w:rsidRPr="00F6005A">
        <w:t xml:space="preserve"> Séquence de thermo</w:t>
      </w:r>
      <w:r w:rsidR="00F6005A">
        <w:t xml:space="preserve"> après le premier principe.</w:t>
      </w:r>
    </w:p>
    <w:p w14:paraId="74B5B52B" w14:textId="644CF67D" w:rsidR="00F6005A" w:rsidRDefault="00431AB1" w:rsidP="00476279">
      <w:r>
        <w:lastRenderedPageBreak/>
        <w:t>TP : diffusion.</w:t>
      </w:r>
    </w:p>
    <w:p w14:paraId="7798F306" w14:textId="4B4B9225" w:rsidR="00431AB1" w:rsidRDefault="00431AB1" w:rsidP="00476279">
      <w:r>
        <w:t>TD : Exercice avec des calculs d’entropie notamment sur plusieurs transformation comparée. Pour comprendre l’origine de l’irréversibilité.</w:t>
      </w:r>
    </w:p>
    <w:p w14:paraId="2A709E2F" w14:textId="77777777" w:rsidR="00431AB1" w:rsidRPr="00ED754E" w:rsidRDefault="00431AB1" w:rsidP="00476279"/>
    <w:p w14:paraId="7FD777CC" w14:textId="2B76522A" w:rsidR="00476279" w:rsidRDefault="00476279" w:rsidP="00476279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r w:rsidRPr="00ED754E">
        <w:t xml:space="preserve">  </w:t>
      </w:r>
      <w:r w:rsidR="0067523D">
        <w:t>-&gt; l’entropie en elle-même c’est nouveau et ne correspond pas à une réalité percevable.</w:t>
      </w:r>
    </w:p>
    <w:p w14:paraId="753AF011" w14:textId="1967F8AC" w:rsidR="0067523D" w:rsidRPr="00366F2E" w:rsidRDefault="0067523D" w:rsidP="00476279">
      <w:pPr>
        <w:rPr>
          <w:b/>
          <w:bCs/>
          <w:u w:val="single"/>
        </w:rPr>
      </w:pPr>
      <w:r>
        <w:tab/>
        <w:t xml:space="preserve">       -&gt; Le système et l’extérieur -&gt; notamment dans quel cas l’entropie ne fait qu’augmenter</w:t>
      </w:r>
    </w:p>
    <w:p w14:paraId="081BC2D3" w14:textId="7055A146" w:rsidR="00476279" w:rsidRDefault="00476279" w:rsidP="00476279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2018E1AF" w14:textId="16A27EA7" w:rsidR="0067523D" w:rsidRDefault="0067523D" w:rsidP="00476279">
      <w:r w:rsidRPr="0067523D">
        <w:t xml:space="preserve">-&gt; on commencera par l’irréversibilité et sens d’évolution pour aboutir à la nécessité d’un deuxième principe -&gt; </w:t>
      </w:r>
      <w:r>
        <w:t>plus potentiellement interprétation statistique.</w:t>
      </w:r>
    </w:p>
    <w:p w14:paraId="72E19CC3" w14:textId="784DB51B" w:rsidR="0067523D" w:rsidRDefault="0067523D" w:rsidP="00476279">
      <w:r>
        <w:t>-&gt; On définira toujours bien le système et expliquer que les transferts thermiques sont avec l’extérieur.</w:t>
      </w:r>
    </w:p>
    <w:p w14:paraId="5FC1BB84" w14:textId="77777777" w:rsidR="0067523D" w:rsidRPr="0067523D" w:rsidRDefault="0067523D" w:rsidP="00476279"/>
    <w:p w14:paraId="6532F58C" w14:textId="45E62D02" w:rsidR="00A110F6" w:rsidRPr="00D758C7" w:rsidRDefault="00476279" w:rsidP="00476279">
      <w:pPr>
        <w:rPr>
          <w:b/>
          <w:bCs/>
          <w:u w:val="single"/>
        </w:rPr>
      </w:pPr>
      <w:r w:rsidRPr="00D758C7">
        <w:rPr>
          <w:b/>
          <w:bCs/>
          <w:u w:val="single"/>
        </w:rPr>
        <w:t>Plan </w:t>
      </w:r>
      <w:r w:rsidRPr="00D758C7">
        <w:t>:</w:t>
      </w:r>
      <w:r w:rsidR="00D758C7" w:rsidRPr="00D758C7">
        <w:t xml:space="preserve"> voir leçon de </w:t>
      </w:r>
      <w:proofErr w:type="spellStart"/>
      <w:r w:rsidR="00D758C7" w:rsidRPr="00D758C7">
        <w:t>bénédicte</w:t>
      </w:r>
      <w:proofErr w:type="spellEnd"/>
    </w:p>
    <w:p w14:paraId="0101048F" w14:textId="77777777" w:rsidR="00431AB1" w:rsidRDefault="00431AB1" w:rsidP="00476279">
      <w:pPr>
        <w:rPr>
          <w:b/>
          <w:bCs/>
          <w:u w:val="single"/>
        </w:rPr>
      </w:pPr>
    </w:p>
    <w:p w14:paraId="2A6DC7DE" w14:textId="2D3262B2" w:rsidR="00476279" w:rsidRDefault="00476279" w:rsidP="00476279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3DEAAA02" w14:textId="59058D6D" w:rsidR="0067523D" w:rsidRPr="00D758C7" w:rsidRDefault="0067523D" w:rsidP="00476279">
      <w:r w:rsidRPr="00D758C7">
        <w:t xml:space="preserve">-&gt; on a décrit l’équilibre thermo grâce au premier principe, un principe de conservation de l’énergie. On a fait le bilan </w:t>
      </w:r>
      <w:r w:rsidR="00D758C7" w:rsidRPr="00D758C7">
        <w:t>entre deux états que l’on connaissait. L’état final est assez intuitif (par exemple lorsqu’on mélange eau chaude et eau froide) mais pourtant le premier principe ne le prédit pas.</w:t>
      </w:r>
    </w:p>
    <w:p w14:paraId="0CCFD495" w14:textId="5F7076E2" w:rsidR="00476279" w:rsidRDefault="00476279"/>
    <w:p w14:paraId="25D170B2" w14:textId="4F940BFB" w:rsidR="002A64CD" w:rsidRPr="002A64CD" w:rsidRDefault="0067523D" w:rsidP="002A64CD">
      <w:pPr>
        <w:rPr>
          <w:b/>
          <w:bCs/>
        </w:rPr>
      </w:pPr>
      <w:r>
        <w:rPr>
          <w:b/>
          <w:bCs/>
        </w:rPr>
        <w:t>-&gt;</w:t>
      </w:r>
      <w:r w:rsidR="002A64CD" w:rsidRPr="002A64CD">
        <w:rPr>
          <w:b/>
          <w:bCs/>
        </w:rPr>
        <w:t>Constatation expérimentale</w:t>
      </w:r>
    </w:p>
    <w:p w14:paraId="1C9E5D32" w14:textId="4DE6575C" w:rsidR="002A64CD" w:rsidRDefault="002A64CD" w:rsidP="002A64CD">
      <w:r>
        <w:t>Expérience : exemple système de deux compartiments avec de l’eau à différente température. (</w:t>
      </w:r>
      <w:r w:rsidR="00F6005A">
        <w:t>Colorant</w:t>
      </w:r>
      <w:r>
        <w:t xml:space="preserve"> dans l’un des compartiment) -&gt; à t=0 on enlève le séparateur et ça s’homogénéise. </w:t>
      </w:r>
    </w:p>
    <w:p w14:paraId="7315CCA1" w14:textId="12C59E9D" w:rsidR="002A64CD" w:rsidRDefault="002A64CD" w:rsidP="002A64CD">
      <w:r>
        <w:t>-&gt; interprétation microscopique-&gt; homogénéisation-&gt; transfert d’énergie par choc.</w:t>
      </w:r>
    </w:p>
    <w:p w14:paraId="04F49A81" w14:textId="54198BD2" w:rsidR="002A64CD" w:rsidRDefault="002A64CD" w:rsidP="002A64CD">
      <w:r w:rsidRPr="002A64CD">
        <w:t>https://phet.colorado.edu/sims/html/diffusion/latest/diffusion_fr.html</w:t>
      </w:r>
    </w:p>
    <w:p w14:paraId="5D1C0E9B" w14:textId="094462D8" w:rsidR="002A64CD" w:rsidRDefault="002A64CD" w:rsidP="002A64CD">
      <w:r>
        <w:t>Si l’on remet la plaque on ne revient pas en arrière. Il y a donc un sens d’évolution privilégié.</w:t>
      </w:r>
    </w:p>
    <w:p w14:paraId="087DA888" w14:textId="42F48601" w:rsidR="002A64CD" w:rsidRDefault="002A64CD" w:rsidP="002A64CD"/>
    <w:p w14:paraId="3C1B601E" w14:textId="09C6CB28" w:rsidR="00D758C7" w:rsidRDefault="00D758C7" w:rsidP="002A64CD">
      <w:r w:rsidRPr="00AA0CEC">
        <w:rPr>
          <w:b/>
          <w:bCs/>
        </w:rPr>
        <w:t>-&gt;Sources d’irréversibilité :</w:t>
      </w:r>
      <w:r>
        <w:t xml:space="preserve"> dissipations visqueuses par échauffement et inhomogénéité (diffusion) </w:t>
      </w:r>
      <w:r w:rsidR="00AA0CEC">
        <w:t>-&gt; flèche du temps.</w:t>
      </w:r>
    </w:p>
    <w:p w14:paraId="39C5A237" w14:textId="53AE39C2" w:rsidR="00D758C7" w:rsidRDefault="00D758C7" w:rsidP="002A64CD">
      <w:r>
        <w:tab/>
        <w:t xml:space="preserve">-&gt; faire le lien entre le travail qui est un mouvement d’ensemble, toutes les molécules ensembles contre le transfert thermique qui dissipent l’énergie par homogénéisation et qui augmente le désordre. </w:t>
      </w:r>
    </w:p>
    <w:p w14:paraId="5EA0ED64" w14:textId="77777777" w:rsidR="00D758C7" w:rsidRDefault="00D758C7" w:rsidP="002A64CD"/>
    <w:p w14:paraId="2A6236C4" w14:textId="1DE70697" w:rsidR="002A64CD" w:rsidRPr="002A64CD" w:rsidRDefault="00D758C7" w:rsidP="002A64CD">
      <w:pPr>
        <w:rPr>
          <w:b/>
          <w:bCs/>
        </w:rPr>
      </w:pPr>
      <w:r>
        <w:rPr>
          <w:b/>
          <w:bCs/>
        </w:rPr>
        <w:t>-&gt;</w:t>
      </w:r>
      <w:r w:rsidR="002A64CD" w:rsidRPr="002A64CD">
        <w:rPr>
          <w:b/>
          <w:bCs/>
        </w:rPr>
        <w:t>deuxième principe de la thermodynamique</w:t>
      </w:r>
    </w:p>
    <w:p w14:paraId="09FC2D4A" w14:textId="04A7DE44" w:rsidR="002A64CD" w:rsidRDefault="00D758C7" w:rsidP="002A64CD">
      <w:r>
        <w:lastRenderedPageBreak/>
        <w:t xml:space="preserve">-&gt;il s’agit d’un postulat comme </w:t>
      </w:r>
      <w:r w:rsidR="00F6005A">
        <w:t>tous les principes</w:t>
      </w:r>
      <w:r>
        <w:t xml:space="preserve"> de la thermodynamique donc un indémontrable (</w:t>
      </w:r>
      <w:r w:rsidR="00F6005A">
        <w:t xml:space="preserve">la </w:t>
      </w:r>
      <w:proofErr w:type="spellStart"/>
      <w:r w:rsidR="00F6005A">
        <w:t>thermostatistique</w:t>
      </w:r>
      <w:proofErr w:type="spellEnd"/>
      <w:r>
        <w:t xml:space="preserve"> repose sur d’autres principes</w:t>
      </w:r>
      <w:r w:rsidR="00F6005A">
        <w:t xml:space="preserve"> mais permet d’expliquer le max d’entropie pour l’état le plus désordonné)</w:t>
      </w:r>
    </w:p>
    <w:p w14:paraId="2526EF6F" w14:textId="01A586EA" w:rsidR="002A64CD" w:rsidRPr="00F6005A" w:rsidRDefault="002A64CD" w:rsidP="002A64CD">
      <w:pPr>
        <w:rPr>
          <w:b/>
          <w:bCs/>
        </w:rPr>
      </w:pPr>
    </w:p>
    <w:p w14:paraId="4635728F" w14:textId="5B130C1D" w:rsidR="00F6005A" w:rsidRPr="00F6005A" w:rsidRDefault="00F6005A" w:rsidP="002A64CD">
      <w:pPr>
        <w:rPr>
          <w:b/>
          <w:bCs/>
        </w:rPr>
      </w:pPr>
      <w:r w:rsidRPr="00F6005A">
        <w:rPr>
          <w:b/>
          <w:bCs/>
        </w:rPr>
        <w:t>-&gt;Identité thermodynamique fondamentale</w:t>
      </w:r>
    </w:p>
    <w:p w14:paraId="301B7197" w14:textId="59EAACFB" w:rsidR="00F6005A" w:rsidRDefault="00431AB1" w:rsidP="002A64CD">
      <w:r>
        <w:t>Permet de calculer l’entropie du Gaz parfait. Ce démontre dans le cas réversible.</w:t>
      </w:r>
      <w:r w:rsidR="00AA0CEC">
        <w:t xml:space="preserve"> (voir bouquin)</w:t>
      </w:r>
    </w:p>
    <w:p w14:paraId="1AFAF25A" w14:textId="28302004" w:rsidR="00AA0CEC" w:rsidRDefault="00AA0CEC" w:rsidP="002A64CD"/>
    <w:p w14:paraId="59491191" w14:textId="546BC168" w:rsidR="00AA0CEC" w:rsidRDefault="00AA0CEC" w:rsidP="002A64CD">
      <w:pPr>
        <w:rPr>
          <w:b/>
          <w:bCs/>
        </w:rPr>
      </w:pPr>
      <w:r w:rsidRPr="00AA0CEC">
        <w:rPr>
          <w:b/>
          <w:bCs/>
        </w:rPr>
        <w:t>-&gt; Définition de la température thermodynamique et pression thermodynamique.</w:t>
      </w:r>
      <w:r>
        <w:rPr>
          <w:b/>
          <w:bCs/>
        </w:rPr>
        <w:t xml:space="preserve"> </w:t>
      </w:r>
    </w:p>
    <w:p w14:paraId="7DDB2330" w14:textId="30E23711" w:rsidR="00D758C7" w:rsidRDefault="00AA0CEC">
      <w:r w:rsidRPr="00AA0CEC">
        <w:t>Lien avec la température cinétique peut-être, faire remarquer qu’avant l’on ne disposais pas de définition macroscopique de la température.</w:t>
      </w:r>
    </w:p>
    <w:p w14:paraId="0A237550" w14:textId="77777777" w:rsidR="00AA0CEC" w:rsidRDefault="00AA0CEC" w:rsidP="00AA0CEC"/>
    <w:p w14:paraId="0D582BA0" w14:textId="77777777" w:rsidR="00AA0CEC" w:rsidRDefault="00AA0CEC" w:rsidP="00AA0CEC">
      <w:pPr>
        <w:rPr>
          <w:b/>
          <w:bCs/>
        </w:rPr>
      </w:pPr>
    </w:p>
    <w:p w14:paraId="0A8E4567" w14:textId="0FF9331D" w:rsidR="00AA0CEC" w:rsidRPr="00D75824" w:rsidRDefault="00D75824" w:rsidP="00AA0CEC">
      <w:pPr>
        <w:rPr>
          <w:b/>
          <w:bCs/>
        </w:rPr>
      </w:pPr>
      <w:r w:rsidRPr="00D75824">
        <w:rPr>
          <w:b/>
          <w:bCs/>
        </w:rPr>
        <w:t>-&gt;il faut bien définir le système d’étude.</w:t>
      </w:r>
      <w:r>
        <w:rPr>
          <w:b/>
          <w:bCs/>
        </w:rPr>
        <w:t xml:space="preserve"> </w:t>
      </w:r>
      <w:r w:rsidR="00AA0CEC" w:rsidRPr="00F6005A">
        <w:rPr>
          <w:b/>
          <w:bCs/>
        </w:rPr>
        <w:t xml:space="preserve">-&gt; </w:t>
      </w:r>
      <w:r w:rsidR="00AA0CEC">
        <w:rPr>
          <w:b/>
          <w:bCs/>
        </w:rPr>
        <w:t>Système et extérieur</w:t>
      </w:r>
      <w:r w:rsidR="00AA0CEC" w:rsidRPr="00F6005A">
        <w:rPr>
          <w:b/>
          <w:bCs/>
        </w:rPr>
        <w:t> :</w:t>
      </w:r>
      <w:r w:rsidR="00AA0CEC">
        <w:t xml:space="preserve"> l’entropie est liée au système. Le problème 3.6 du Atkins illustre bien cela. L’entropie est la même mais plusieurs chemins. Après on fonctionne un peu à l’envers car on connaît la variation d’entropie mais ça se répartit différemment suivant le type d’état.  Ça illustre aussi l’entropie crée. C’est un bon exemple.</w:t>
      </w:r>
    </w:p>
    <w:p w14:paraId="79DB89A4" w14:textId="0F093210" w:rsidR="00AA0CEC" w:rsidRDefault="00AA0CEC"/>
    <w:p w14:paraId="6ED23D07" w14:textId="5B8E2478" w:rsidR="00AA0CEC" w:rsidRPr="00AA0CEC" w:rsidRDefault="00AA0CEC">
      <w:pPr>
        <w:rPr>
          <w:b/>
          <w:bCs/>
        </w:rPr>
      </w:pPr>
      <w:r>
        <w:rPr>
          <w:b/>
          <w:bCs/>
        </w:rPr>
        <w:t xml:space="preserve">-&gt; Entropie de changement d’état -&gt; </w:t>
      </w:r>
      <w:r w:rsidRPr="00AA0CEC">
        <w:t>(voir Loïc et Emma)</w:t>
      </w:r>
      <w:r>
        <w:t xml:space="preserve"> avec l’identité thermo pour H on peut montrer que l’identité thermodynamique fondamentale on démontre la relation entre la variation d’entropie et d’enthalpie. Car pour le corps pur c’est à T fixé.</w:t>
      </w:r>
    </w:p>
    <w:p w14:paraId="003B9DDA" w14:textId="662AA00C" w:rsidR="00AA0CEC" w:rsidRDefault="00AA0CEC"/>
    <w:p w14:paraId="0C4AD543" w14:textId="65976BEB" w:rsidR="00D75824" w:rsidRDefault="00D75824">
      <w:r w:rsidRPr="00D75824">
        <w:rPr>
          <w:b/>
          <w:bCs/>
        </w:rPr>
        <w:t>-&gt; Interprétation microscopique :</w:t>
      </w:r>
      <w:r>
        <w:rPr>
          <w:b/>
          <w:bCs/>
        </w:rPr>
        <w:t xml:space="preserve"> </w:t>
      </w:r>
      <w:r w:rsidRPr="00660DF7">
        <w:t xml:space="preserve">Mesure du désordre ou du manque d’information du système. Sur </w:t>
      </w:r>
      <w:r w:rsidR="00660DF7" w:rsidRPr="00660DF7">
        <w:t>J</w:t>
      </w:r>
      <w:r w:rsidRPr="00660DF7">
        <w:t xml:space="preserve">oule Gay-Lussac avant de séparer les deux on a </w:t>
      </w:r>
      <w:r w:rsidR="00660DF7">
        <w:t xml:space="preserve">beaucoup d’information on sait ou sont l’ensemble des particules. Le système va faire l’augmentation du désordre. </w:t>
      </w:r>
    </w:p>
    <w:p w14:paraId="7D1409FB" w14:textId="04CFECCE" w:rsidR="00660DF7" w:rsidRDefault="00660DF7"/>
    <w:p w14:paraId="37BC4FD0" w14:textId="012A445E" w:rsidR="00660DF7" w:rsidRPr="00660DF7" w:rsidRDefault="00660DF7">
      <w:r>
        <w:t xml:space="preserve">-&gt; attention </w:t>
      </w:r>
      <w:r w:rsidR="00F14ACF">
        <w:t>l’irréversibilité n’est pas</w:t>
      </w:r>
      <w:r>
        <w:t xml:space="preserve"> très évidente car à échelle microscopique c’est réversible.</w:t>
      </w:r>
    </w:p>
    <w:p w14:paraId="0D5D05F2" w14:textId="4D8D6CD7" w:rsidR="00431AB1" w:rsidRDefault="00431AB1"/>
    <w:p w14:paraId="459551C4" w14:textId="2F1FE2DA" w:rsidR="00F14ACF" w:rsidRDefault="00F14ACF">
      <w:r w:rsidRPr="00F14ACF">
        <w:rPr>
          <w:b/>
          <w:bCs/>
        </w:rPr>
        <w:t>Expérience :</w:t>
      </w:r>
      <w:r>
        <w:t xml:space="preserve"> placer un morceau de fer dont la température est </w:t>
      </w:r>
      <w:proofErr w:type="spellStart"/>
      <w:r>
        <w:t>Tamb</w:t>
      </w:r>
      <w:proofErr w:type="spellEnd"/>
      <w:r>
        <w:t xml:space="preserve"> dans un calorimètre. Ajouter </w:t>
      </w:r>
      <w:r w:rsidR="00287413">
        <w:t>une masse connue</w:t>
      </w:r>
      <w:r>
        <w:t xml:space="preserve"> d’eau chaude, Mesurer la température T1.</w:t>
      </w:r>
      <w:r w:rsidR="00DF5EB0">
        <w:t xml:space="preserve"> Calculer l’entropie crée à partir de la formule du </w:t>
      </w:r>
      <w:proofErr w:type="spellStart"/>
      <w:r w:rsidR="00DF5EB0">
        <w:t>Salamito</w:t>
      </w:r>
      <w:proofErr w:type="spellEnd"/>
      <w:r w:rsidR="00DF5EB0">
        <w:t>. (ou fiche Gabriel)</w:t>
      </w:r>
    </w:p>
    <w:p w14:paraId="28532E87" w14:textId="77777777" w:rsidR="00431AB1" w:rsidRDefault="00431AB1"/>
    <w:p w14:paraId="54C5BC8C" w14:textId="5AE1EC76" w:rsidR="00C024E6" w:rsidRDefault="00476279">
      <w:r>
        <w:t>Ouverture -&gt; métastabilité</w:t>
      </w:r>
    </w:p>
    <w:p w14:paraId="28874D89" w14:textId="2A6C6BB0" w:rsidR="00C024E6" w:rsidRDefault="00C024E6">
      <w:r>
        <w:t>Entropie -&gt; trope changer de direction</w:t>
      </w:r>
      <w:r w:rsidR="00AA0CEC">
        <w:t>.</w:t>
      </w:r>
    </w:p>
    <w:p w14:paraId="2B3D904C" w14:textId="1BD3708D" w:rsidR="00C024E6" w:rsidRDefault="00C024E6">
      <w:r>
        <w:t>Le deuxième principe donne une flèche du temps.</w:t>
      </w:r>
    </w:p>
    <w:p w14:paraId="24577D49" w14:textId="4B6E20A0" w:rsidR="00F6005A" w:rsidRDefault="00F6005A"/>
    <w:p w14:paraId="5AE6826D" w14:textId="77777777" w:rsidR="00F6005A" w:rsidRDefault="00F6005A"/>
    <w:sectPr w:rsidR="00F6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EE"/>
    <w:rsid w:val="00287413"/>
    <w:rsid w:val="002A167A"/>
    <w:rsid w:val="002A64CD"/>
    <w:rsid w:val="00430A66"/>
    <w:rsid w:val="00431AB1"/>
    <w:rsid w:val="0044441C"/>
    <w:rsid w:val="00476279"/>
    <w:rsid w:val="004F2147"/>
    <w:rsid w:val="005A49DE"/>
    <w:rsid w:val="006216BF"/>
    <w:rsid w:val="00660DF7"/>
    <w:rsid w:val="0067523D"/>
    <w:rsid w:val="008304EF"/>
    <w:rsid w:val="009F06EE"/>
    <w:rsid w:val="00A110F6"/>
    <w:rsid w:val="00AA0CEC"/>
    <w:rsid w:val="00B979B9"/>
    <w:rsid w:val="00C024E6"/>
    <w:rsid w:val="00D75824"/>
    <w:rsid w:val="00D758C7"/>
    <w:rsid w:val="00D90834"/>
    <w:rsid w:val="00DF5EB0"/>
    <w:rsid w:val="00E078B4"/>
    <w:rsid w:val="00F14ACF"/>
    <w:rsid w:val="00F245D9"/>
    <w:rsid w:val="00F6005A"/>
    <w:rsid w:val="00F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8034C"/>
  <w15:chartTrackingRefBased/>
  <w15:docId w15:val="{1AE5E0F1-8EDF-4D90-AF09-35192288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2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7BA5-D3E6-41E7-A85D-54111CE0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5</cp:revision>
  <dcterms:created xsi:type="dcterms:W3CDTF">2021-05-17T08:36:00Z</dcterms:created>
  <dcterms:modified xsi:type="dcterms:W3CDTF">2021-06-13T12:44:00Z</dcterms:modified>
</cp:coreProperties>
</file>