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A940CA" w14:textId="4C3AA0CA" w:rsidR="00CC3BB9" w:rsidRDefault="00CC3BB9" w:rsidP="00CC3BB9">
      <w:pPr>
        <w:jc w:val="center"/>
        <w:rPr>
          <w:b/>
          <w:bCs/>
          <w:sz w:val="56"/>
          <w:szCs w:val="56"/>
          <w:u w:val="single"/>
        </w:rPr>
      </w:pPr>
      <w:r>
        <w:rPr>
          <w:b/>
          <w:bCs/>
          <w:sz w:val="56"/>
          <w:szCs w:val="56"/>
          <w:u w:val="single"/>
        </w:rPr>
        <w:t>LECON : Image et couleurs</w:t>
      </w:r>
    </w:p>
    <w:p w14:paraId="742757BA" w14:textId="77777777" w:rsidR="00CC3BB9" w:rsidRDefault="00CC3BB9" w:rsidP="00CC3BB9">
      <w:pPr>
        <w:rPr>
          <w:b/>
          <w:bCs/>
          <w:u w:val="single"/>
        </w:rPr>
      </w:pPr>
    </w:p>
    <w:p w14:paraId="48477DA7" w14:textId="20B7FE3D" w:rsidR="00D1519C" w:rsidRDefault="00D1519C" w:rsidP="00CC3BB9">
      <w:pPr>
        <w:rPr>
          <w:b/>
          <w:bCs/>
          <w:u w:val="single"/>
        </w:rPr>
      </w:pPr>
      <w:r w:rsidRPr="00D1519C">
        <w:rPr>
          <w:b/>
          <w:bCs/>
          <w:u w:val="single"/>
        </w:rPr>
        <w:t>Programme :</w:t>
      </w:r>
      <w:r>
        <w:t xml:space="preserve"> Seconde : p 12 notion d’image de prisme… ; première enseignement scientifique : spectre du soleil ; Première spé p 15-16 ; Terminale spé p18 ; </w:t>
      </w:r>
      <w:r w:rsidR="001E40E8">
        <w:t>Première SPCL p 10-12</w:t>
      </w:r>
      <w:r w:rsidR="00252626">
        <w:t xml:space="preserve"> (s’il faut rajouter l’</w:t>
      </w:r>
      <w:proofErr w:type="spellStart"/>
      <w:r w:rsidR="00252626">
        <w:t>oeil</w:t>
      </w:r>
      <w:proofErr w:type="spellEnd"/>
    </w:p>
    <w:p w14:paraId="12B9D271" w14:textId="74284762" w:rsidR="00D1519C" w:rsidRDefault="00CC3BB9" w:rsidP="00CC3BB9">
      <w:r>
        <w:rPr>
          <w:b/>
          <w:bCs/>
          <w:u w:val="single"/>
        </w:rPr>
        <w:t>Biblio:</w:t>
      </w:r>
      <w:r>
        <w:t xml:space="preserve">  </w:t>
      </w:r>
    </w:p>
    <w:p w14:paraId="6CBE4A44" w14:textId="4DA125CD" w:rsidR="00D1519C" w:rsidRDefault="00393310" w:rsidP="00CC3BB9">
      <w:hyperlink r:id="rId4" w:history="1">
        <w:r w:rsidR="00D1519C" w:rsidRPr="005178B1">
          <w:rPr>
            <w:rStyle w:val="Lienhypertexte"/>
          </w:rPr>
          <w:t>https://phet.colorado.edu/fr/simulation/color-vision</w:t>
        </w:r>
      </w:hyperlink>
      <w:r w:rsidR="00D1519C">
        <w:t xml:space="preserve">   (couleur perception)</w:t>
      </w:r>
    </w:p>
    <w:p w14:paraId="3A3419CA" w14:textId="5AFBE6D6" w:rsidR="00252626" w:rsidRDefault="00393310" w:rsidP="00CC3BB9">
      <w:hyperlink r:id="rId5" w:history="1">
        <w:r w:rsidR="00252626" w:rsidRPr="005178B1">
          <w:rPr>
            <w:rStyle w:val="Lienhypertexte"/>
          </w:rPr>
          <w:t>https://spcl.ac-montpellier.fr/moodle/pluginfile.php/11173/mod_label/intro/ONDES_FS10_OeilLoupe.pdf</w:t>
        </w:r>
      </w:hyperlink>
      <w:r w:rsidR="00252626">
        <w:t xml:space="preserve">  Œil loupe terminale SPCL.</w:t>
      </w:r>
    </w:p>
    <w:p w14:paraId="0CD37C95" w14:textId="0991BBA5" w:rsidR="00911960" w:rsidRDefault="00911960" w:rsidP="00CC3BB9">
      <w:r>
        <w:t xml:space="preserve">Hatier première spé : démonstration de la loi de Descartes. Par </w:t>
      </w:r>
      <w:proofErr w:type="spellStart"/>
      <w:r>
        <w:t>thalès</w:t>
      </w:r>
      <w:proofErr w:type="spellEnd"/>
      <w:r>
        <w:t>.</w:t>
      </w:r>
      <w:r w:rsidR="00236E7B">
        <w:t xml:space="preserve"> Il est </w:t>
      </w:r>
      <w:proofErr w:type="spellStart"/>
      <w:r w:rsidR="00236E7B">
        <w:t>vraiament</w:t>
      </w:r>
      <w:proofErr w:type="spellEnd"/>
      <w:r w:rsidR="00236E7B">
        <w:t xml:space="preserve"> très bien avec des bonnes images.</w:t>
      </w:r>
    </w:p>
    <w:p w14:paraId="36D86496" w14:textId="38C41284" w:rsidR="00236E7B" w:rsidRDefault="00236E7B" w:rsidP="00CC3BB9">
      <w:r>
        <w:t xml:space="preserve">Hachette première spé : </w:t>
      </w:r>
      <w:r w:rsidR="00681A93">
        <w:t xml:space="preserve">activité sur l’œil et l’appareil photo. </w:t>
      </w:r>
    </w:p>
    <w:p w14:paraId="55072D4A" w14:textId="145CE981" w:rsidR="00BD5A76" w:rsidRDefault="00BD5A76" w:rsidP="00CC3BB9">
      <w:proofErr w:type="spellStart"/>
      <w:r>
        <w:t>Salamito</w:t>
      </w:r>
      <w:proofErr w:type="spellEnd"/>
      <w:r>
        <w:t xml:space="preserve"> : PCSI </w:t>
      </w:r>
      <w:r w:rsidR="00184EB4">
        <w:t xml:space="preserve"> appareil photo, œil… On y trouve aussi la démonstration pour les conditions d’observations.</w:t>
      </w:r>
    </w:p>
    <w:p w14:paraId="4B76C3AB" w14:textId="26ECF735" w:rsidR="001E3FFB" w:rsidRDefault="00393310" w:rsidP="00CC3BB9">
      <w:hyperlink r:id="rId6" w:tgtFrame="_blank" w:history="1">
        <w:r w:rsidR="001E3FFB">
          <w:rPr>
            <w:rStyle w:val="Lienhypertexte"/>
            <w:rFonts w:ascii="Roboto" w:hAnsi="Roboto"/>
            <w:sz w:val="20"/>
            <w:szCs w:val="20"/>
            <w:shd w:val="clear" w:color="auto" w:fill="FFFFFF"/>
          </w:rPr>
          <w:t>https://phet.colorado.edu/sims/geometric-optics/geometric-optics.swf</w:t>
        </w:r>
      </w:hyperlink>
      <w:r w:rsidR="001E3FFB">
        <w:t xml:space="preserve"> (animation)</w:t>
      </w:r>
    </w:p>
    <w:p w14:paraId="6BD479F4" w14:textId="359D3F26" w:rsidR="007958C4" w:rsidRDefault="007958C4" w:rsidP="00CC3BB9">
      <w:proofErr w:type="spellStart"/>
      <w:r>
        <w:t>phet</w:t>
      </w:r>
      <w:proofErr w:type="spellEnd"/>
      <w:r>
        <w:t xml:space="preserve"> </w:t>
      </w:r>
      <w:proofErr w:type="spellStart"/>
      <w:r>
        <w:t>colorado</w:t>
      </w:r>
      <w:proofErr w:type="spellEnd"/>
      <w:r>
        <w:t xml:space="preserve"> (</w:t>
      </w:r>
      <w:proofErr w:type="spellStart"/>
      <w:r>
        <w:t>beer</w:t>
      </w:r>
      <w:proofErr w:type="spellEnd"/>
      <w:r>
        <w:t xml:space="preserve"> </w:t>
      </w:r>
      <w:proofErr w:type="spellStart"/>
      <w:r>
        <w:t>lambert</w:t>
      </w:r>
      <w:proofErr w:type="spellEnd"/>
      <w:r>
        <w:t>)</w:t>
      </w:r>
    </w:p>
    <w:p w14:paraId="6C8C74EF" w14:textId="186090A3" w:rsidR="00393310" w:rsidRDefault="00393310" w:rsidP="00CC3BB9">
      <w:r>
        <w:t>Bernard Valeur, la couleur dans tous ses éclats : un bon livre avec des images et des concepts.</w:t>
      </w:r>
    </w:p>
    <w:p w14:paraId="4B996F91" w14:textId="6077FCEA" w:rsidR="00393310" w:rsidRDefault="00393310" w:rsidP="00CC3BB9">
      <w:r>
        <w:t>Sirius première spé : assez bon bouquin.</w:t>
      </w:r>
    </w:p>
    <w:p w14:paraId="2F1108B6" w14:textId="49ED9B6B" w:rsidR="00CC3BB9" w:rsidRPr="00D1519C" w:rsidRDefault="00CC3BB9" w:rsidP="00CC3BB9">
      <w:pPr>
        <w:rPr>
          <w:u w:val="single"/>
        </w:rPr>
      </w:pPr>
      <w:r>
        <w:rPr>
          <w:b/>
          <w:bCs/>
          <w:u w:val="single"/>
        </w:rPr>
        <w:t>Niveau:</w:t>
      </w:r>
      <w:r>
        <w:t xml:space="preserve">  </w:t>
      </w:r>
      <w:r w:rsidR="00681A93">
        <w:t>Première</w:t>
      </w:r>
    </w:p>
    <w:p w14:paraId="3A13414F" w14:textId="77777777" w:rsidR="00681A93" w:rsidRDefault="00CC3BB9" w:rsidP="00CC3BB9">
      <w:r>
        <w:rPr>
          <w:b/>
          <w:bCs/>
          <w:u w:val="single"/>
        </w:rPr>
        <w:t>Prérequis:</w:t>
      </w:r>
      <w:r>
        <w:t xml:space="preserve">   </w:t>
      </w:r>
      <w:r>
        <w:rPr>
          <w:b/>
          <w:bCs/>
          <w:u w:val="single"/>
        </w:rPr>
        <w:t xml:space="preserve"> </w:t>
      </w:r>
      <w:r w:rsidR="00681A93">
        <w:t xml:space="preserve">– Lentille convergente (tracé des rayons, image réelle, </w:t>
      </w:r>
      <w:proofErr w:type="spellStart"/>
      <w:r w:rsidR="00681A93">
        <w:t>dist</w:t>
      </w:r>
      <w:proofErr w:type="spellEnd"/>
      <w:r w:rsidR="00681A93">
        <w:t xml:space="preserve"> focale, foyers) (2nd) </w:t>
      </w:r>
    </w:p>
    <w:p w14:paraId="0CD6D656" w14:textId="77777777" w:rsidR="00681A93" w:rsidRDefault="00681A93" w:rsidP="00681A93">
      <w:pPr>
        <w:ind w:firstLine="708"/>
      </w:pPr>
      <w:r>
        <w:t xml:space="preserve">         – Lumière blanche, spectre continu, spectre de raies (2nd) </w:t>
      </w:r>
    </w:p>
    <w:p w14:paraId="59085795" w14:textId="65ED59EE" w:rsidR="00681A93" w:rsidRDefault="00681A93" w:rsidP="00681A93">
      <w:pPr>
        <w:ind w:firstLine="708"/>
      </w:pPr>
      <w:r>
        <w:t xml:space="preserve">         -Décomposition de la lumière par un prisme, réseau (2</w:t>
      </w:r>
      <w:r w:rsidRPr="00681A93">
        <w:rPr>
          <w:vertAlign w:val="superscript"/>
        </w:rPr>
        <w:t>nD</w:t>
      </w:r>
      <w:r>
        <w:t>)</w:t>
      </w:r>
    </w:p>
    <w:p w14:paraId="3B880B2E" w14:textId="07215737" w:rsidR="00CC3BB9" w:rsidRDefault="00681A93" w:rsidP="00681A93">
      <w:pPr>
        <w:ind w:firstLine="708"/>
      </w:pPr>
      <w:r>
        <w:t xml:space="preserve">        – Incertitudes (1ère)</w:t>
      </w:r>
    </w:p>
    <w:p w14:paraId="251B8D5B" w14:textId="0D6AE7CA" w:rsidR="00BD5A76" w:rsidRDefault="00BD5A76" w:rsidP="00681A93">
      <w:pPr>
        <w:ind w:firstLine="708"/>
        <w:rPr>
          <w:b/>
          <w:bCs/>
          <w:u w:val="single"/>
        </w:rPr>
      </w:pPr>
      <w:r>
        <w:t xml:space="preserve">        - L’œil (S)</w:t>
      </w:r>
    </w:p>
    <w:p w14:paraId="6D21AE1D" w14:textId="10776CF0" w:rsidR="00CC3BB9" w:rsidRDefault="00CC3BB9" w:rsidP="00CC3BB9">
      <w:r>
        <w:rPr>
          <w:b/>
          <w:bCs/>
          <w:u w:val="single"/>
        </w:rPr>
        <w:t>Objectifs:</w:t>
      </w:r>
      <w:r>
        <w:t xml:space="preserve">  </w:t>
      </w:r>
      <w:r w:rsidR="00681A93">
        <w:t>-&gt; savoir déterminer l’image par une lentille convergente d’un objet (calcul et dessin)</w:t>
      </w:r>
    </w:p>
    <w:p w14:paraId="509AFFFD" w14:textId="3D4E365B" w:rsidR="00C6564D" w:rsidRDefault="00C6564D" w:rsidP="00C6564D">
      <w:pPr>
        <w:ind w:firstLine="708"/>
        <w:rPr>
          <w:u w:val="single"/>
        </w:rPr>
      </w:pPr>
      <w:r>
        <w:t xml:space="preserve">-&gt; comprendre </w:t>
      </w:r>
      <w:r>
        <w:tab/>
        <w:t>les mécanismes à l’origine des couleurs que l’on perçoit.</w:t>
      </w:r>
    </w:p>
    <w:p w14:paraId="40217689" w14:textId="101A9B93" w:rsidR="00CC3BB9" w:rsidRDefault="00CC3BB9" w:rsidP="00CC3BB9">
      <w:r>
        <w:rPr>
          <w:b/>
          <w:bCs/>
          <w:u w:val="single"/>
        </w:rPr>
        <w:t>Partie pris:</w:t>
      </w:r>
      <w:r>
        <w:t xml:space="preserve"> </w:t>
      </w:r>
      <w:r w:rsidR="007237B5">
        <w:t xml:space="preserve"> Leçon qui reprends en élargissant les concepts de seconde, puis </w:t>
      </w:r>
      <w:r w:rsidR="00511284">
        <w:t>on ne parlera pas du grandissement déjà vu et refait en TD, pour mettre davantage l’accent sur les images. L’EI…</w:t>
      </w:r>
    </w:p>
    <w:p w14:paraId="5ECD441A" w14:textId="67CF139E" w:rsidR="00CC3BB9" w:rsidRDefault="00CC3BB9" w:rsidP="00CC3BB9">
      <w:r>
        <w:rPr>
          <w:b/>
          <w:bCs/>
          <w:u w:val="single"/>
        </w:rPr>
        <w:t>Séquence pédagogique:</w:t>
      </w:r>
      <w:r w:rsidR="00F700FA">
        <w:rPr>
          <w:b/>
          <w:bCs/>
          <w:u w:val="single"/>
        </w:rPr>
        <w:t xml:space="preserve"> </w:t>
      </w:r>
      <w:r w:rsidR="00F700FA" w:rsidRPr="00F700FA">
        <w:t>Début de séquence, on reprends la seconde mais de manière plus générale et on rajoute des calculs</w:t>
      </w:r>
      <w:r w:rsidR="00F700FA">
        <w:t xml:space="preserve"> qui vont permettre de tout expliciter</w:t>
      </w:r>
      <w:r w:rsidR="003A6756">
        <w:t>. Qui continue sur les modèles ondulatoire et corpusculaire de la lumière.</w:t>
      </w:r>
      <w:r w:rsidR="007237B5">
        <w:t xml:space="preserve"> Pour aller plus loin dans la modélisation de la lumière.</w:t>
      </w:r>
    </w:p>
    <w:p w14:paraId="0E307D9A" w14:textId="03424F04" w:rsidR="00511284" w:rsidRDefault="00511284" w:rsidP="00CC3BB9">
      <w:r>
        <w:t>TD : formation d’image, calculer ou mettre l’écran. Etude doc avec des exemples imprimante jet d’encre…</w:t>
      </w:r>
    </w:p>
    <w:p w14:paraId="60E3E099" w14:textId="267F88FF" w:rsidR="00511284" w:rsidRDefault="00511284" w:rsidP="00CC3BB9">
      <w:r>
        <w:lastRenderedPageBreak/>
        <w:t xml:space="preserve">TP : </w:t>
      </w:r>
      <w:proofErr w:type="spellStart"/>
      <w:r>
        <w:t>autocollimation</w:t>
      </w:r>
      <w:proofErr w:type="spellEnd"/>
      <w:r>
        <w:t xml:space="preserve">, méthode de </w:t>
      </w:r>
      <w:proofErr w:type="spellStart"/>
      <w:r>
        <w:t>bessel</w:t>
      </w:r>
      <w:proofErr w:type="spellEnd"/>
      <w:r>
        <w:t xml:space="preserve"> pour déterminer f’.</w:t>
      </w:r>
    </w:p>
    <w:p w14:paraId="7A23EF5A" w14:textId="77777777" w:rsidR="00511284" w:rsidRPr="00F700FA" w:rsidRDefault="00511284" w:rsidP="00CC3BB9"/>
    <w:p w14:paraId="03BA8D97" w14:textId="6BC320B8" w:rsidR="00CC3BB9" w:rsidRDefault="00CC3BB9" w:rsidP="00CC3BB9">
      <w:r>
        <w:rPr>
          <w:b/>
          <w:bCs/>
          <w:u w:val="single"/>
        </w:rPr>
        <w:t>Difficultés:</w:t>
      </w:r>
      <w:r>
        <w:t xml:space="preserve">  </w:t>
      </w:r>
      <w:r w:rsidR="003A6756">
        <w:t>-&gt; Grandeur algébriques</w:t>
      </w:r>
    </w:p>
    <w:p w14:paraId="37CB12D4" w14:textId="70DD1E33" w:rsidR="003A6756" w:rsidRDefault="003A6756" w:rsidP="00CC3BB9">
      <w:pPr>
        <w:rPr>
          <w:b/>
          <w:bCs/>
          <w:u w:val="single"/>
        </w:rPr>
      </w:pPr>
      <w:r>
        <w:tab/>
        <w:t>-&gt; synthèses additives et soustractives</w:t>
      </w:r>
    </w:p>
    <w:p w14:paraId="26D67BCD" w14:textId="6E8B7E65" w:rsidR="00CC3BB9" w:rsidRDefault="00CC3BB9" w:rsidP="00CC3BB9">
      <w:pPr>
        <w:rPr>
          <w:b/>
          <w:bCs/>
          <w:u w:val="single"/>
        </w:rPr>
      </w:pPr>
      <w:r>
        <w:rPr>
          <w:b/>
          <w:bCs/>
          <w:u w:val="single"/>
        </w:rPr>
        <w:t>Comment résoudre les difficultés :</w:t>
      </w:r>
    </w:p>
    <w:p w14:paraId="787CCA9F" w14:textId="6DDC83D5" w:rsidR="003A6756" w:rsidRDefault="003A6756" w:rsidP="00CC3BB9">
      <w:r w:rsidRPr="003A6756">
        <w:t>-&gt; faire des schéma</w:t>
      </w:r>
      <w:r>
        <w:t>s</w:t>
      </w:r>
      <w:r w:rsidRPr="003A6756">
        <w:t xml:space="preserve"> et toujours se reporter aux schémas.</w:t>
      </w:r>
    </w:p>
    <w:p w14:paraId="3FBA8594" w14:textId="0E067FBD" w:rsidR="003A6756" w:rsidRPr="003A6756" w:rsidRDefault="003A6756" w:rsidP="00CC3BB9">
      <w:r>
        <w:t>-&gt; bien expliquer avec des exemples du quotidien et parler du rôle de l’œil dans tout ça.</w:t>
      </w:r>
    </w:p>
    <w:p w14:paraId="0D5825D1" w14:textId="08FE6B11" w:rsidR="00CC3BB9" w:rsidRDefault="00CC3BB9" w:rsidP="00CC3BB9">
      <w:pPr>
        <w:rPr>
          <w:b/>
          <w:bCs/>
          <w:u w:val="single"/>
        </w:rPr>
      </w:pPr>
      <w:r>
        <w:rPr>
          <w:b/>
          <w:bCs/>
          <w:u w:val="single"/>
        </w:rPr>
        <w:t>Plan :</w:t>
      </w:r>
    </w:p>
    <w:p w14:paraId="235E1510" w14:textId="7F2DFF2C" w:rsidR="00C6564D" w:rsidRDefault="00C6564D" w:rsidP="00CC3BB9">
      <w:pPr>
        <w:rPr>
          <w:b/>
          <w:bCs/>
          <w:u w:val="single"/>
        </w:rPr>
      </w:pPr>
      <w:r>
        <w:rPr>
          <w:b/>
          <w:bCs/>
          <w:u w:val="single"/>
        </w:rPr>
        <w:t>I-Formation d</w:t>
      </w:r>
      <w:r w:rsidR="00BD5A76">
        <w:rPr>
          <w:b/>
          <w:bCs/>
          <w:u w:val="single"/>
        </w:rPr>
        <w:t>’</w:t>
      </w:r>
      <w:r>
        <w:rPr>
          <w:b/>
          <w:bCs/>
          <w:u w:val="single"/>
        </w:rPr>
        <w:t>une image par une lentille convergente</w:t>
      </w:r>
    </w:p>
    <w:p w14:paraId="7895DD31" w14:textId="689825DD" w:rsidR="00BD5A76" w:rsidRDefault="00BD5A76" w:rsidP="00CC3BB9">
      <w:pPr>
        <w:rPr>
          <w:b/>
          <w:bCs/>
        </w:rPr>
      </w:pPr>
      <w:r w:rsidRPr="00BD5A76">
        <w:tab/>
      </w:r>
      <w:r w:rsidRPr="00BD5A76">
        <w:rPr>
          <w:b/>
          <w:bCs/>
        </w:rPr>
        <w:t>A. Image virtuelle</w:t>
      </w:r>
    </w:p>
    <w:p w14:paraId="2FF17F28" w14:textId="624004C0" w:rsidR="00BD5A76" w:rsidRPr="00184EB4" w:rsidRDefault="00BD5A76" w:rsidP="00CC3BB9">
      <w:r>
        <w:rPr>
          <w:b/>
          <w:bCs/>
        </w:rPr>
        <w:t xml:space="preserve"> </w:t>
      </w:r>
      <w:r w:rsidRPr="00184EB4">
        <w:t>Montrer la différence</w:t>
      </w:r>
      <w:r w:rsidR="00184EB4" w:rsidRPr="00184EB4">
        <w:t xml:space="preserve"> entre avant ou l’image était avant F et maintenant ou elle est après.</w:t>
      </w:r>
      <w:r w:rsidR="00F700FA">
        <w:t xml:space="preserve"> Parler du modèle du rayon lumineux.</w:t>
      </w:r>
    </w:p>
    <w:p w14:paraId="4F5BD77F" w14:textId="325E6B1D" w:rsidR="00BD5A76" w:rsidRPr="00BD5A76" w:rsidRDefault="00BD5A76" w:rsidP="00CC3BB9">
      <w:pPr>
        <w:rPr>
          <w:b/>
          <w:bCs/>
        </w:rPr>
      </w:pPr>
      <w:r w:rsidRPr="00BD5A76">
        <w:rPr>
          <w:b/>
          <w:bCs/>
        </w:rPr>
        <w:tab/>
        <w:t xml:space="preserve">B. Relation de conjugaison de </w:t>
      </w:r>
      <w:proofErr w:type="spellStart"/>
      <w:r w:rsidRPr="00BD5A76">
        <w:rPr>
          <w:b/>
          <w:bCs/>
        </w:rPr>
        <w:t>Descarte</w:t>
      </w:r>
      <w:proofErr w:type="spellEnd"/>
    </w:p>
    <w:p w14:paraId="6B3FF4C0" w14:textId="1FA01E76" w:rsidR="00BD5A76" w:rsidRDefault="00BD5A76" w:rsidP="00CC3BB9">
      <w:r w:rsidRPr="00BD5A76">
        <w:t xml:space="preserve"> </w:t>
      </w:r>
      <w:r w:rsidRPr="00BD5A76">
        <w:tab/>
        <w:t xml:space="preserve">Parler du grandissement vite fait et du théorème de </w:t>
      </w:r>
      <w:proofErr w:type="spellStart"/>
      <w:r w:rsidRPr="00BD5A76">
        <w:t>thalès</w:t>
      </w:r>
      <w:proofErr w:type="spellEnd"/>
      <w:r w:rsidRPr="00BD5A76">
        <w:t>.</w:t>
      </w:r>
      <w:r>
        <w:t xml:space="preserve"> On pourrait faire la démonstration </w:t>
      </w:r>
      <w:proofErr w:type="spellStart"/>
      <w:r>
        <w:t>éventullement</w:t>
      </w:r>
      <w:proofErr w:type="spellEnd"/>
      <w:r>
        <w:t>.</w:t>
      </w:r>
    </w:p>
    <w:p w14:paraId="3DF7D453" w14:textId="4C8B43EA" w:rsidR="00184EB4" w:rsidRDefault="00BD5A76" w:rsidP="00CC3BB9">
      <w:pPr>
        <w:rPr>
          <w:b/>
          <w:bCs/>
        </w:rPr>
      </w:pPr>
      <w:r>
        <w:tab/>
      </w:r>
      <w:r w:rsidR="008601ED">
        <w:t>(</w:t>
      </w:r>
      <w:r w:rsidRPr="00BD5A76">
        <w:rPr>
          <w:b/>
          <w:bCs/>
        </w:rPr>
        <w:t>C.</w:t>
      </w:r>
      <w:r>
        <w:rPr>
          <w:b/>
          <w:bCs/>
        </w:rPr>
        <w:t xml:space="preserve"> Condition d’observation</w:t>
      </w:r>
      <w:r w:rsidR="008601ED">
        <w:rPr>
          <w:b/>
          <w:bCs/>
        </w:rPr>
        <w:t>)</w:t>
      </w:r>
    </w:p>
    <w:p w14:paraId="5CBD5574" w14:textId="6577F10A" w:rsidR="00BD5A76" w:rsidRDefault="00BD5A76" w:rsidP="00CC3BB9">
      <w:pPr>
        <w:rPr>
          <w:b/>
          <w:bCs/>
        </w:rPr>
      </w:pPr>
      <w:r>
        <w:rPr>
          <w:b/>
          <w:bCs/>
        </w:rPr>
        <w:t xml:space="preserve"> (</w:t>
      </w:r>
      <w:r w:rsidR="00184EB4">
        <w:rPr>
          <w:b/>
          <w:bCs/>
        </w:rPr>
        <w:t xml:space="preserve"> voir </w:t>
      </w:r>
      <w:proofErr w:type="spellStart"/>
      <w:r w:rsidR="00184EB4">
        <w:rPr>
          <w:b/>
          <w:bCs/>
        </w:rPr>
        <w:t>salamito</w:t>
      </w:r>
      <w:proofErr w:type="spellEnd"/>
      <w:r w:rsidR="00184EB4">
        <w:rPr>
          <w:b/>
          <w:bCs/>
        </w:rPr>
        <w:t>)</w:t>
      </w:r>
    </w:p>
    <w:p w14:paraId="4566F169" w14:textId="1B273FC0" w:rsidR="00184EB4" w:rsidRPr="008601ED" w:rsidRDefault="00184EB4" w:rsidP="00CC3BB9">
      <w:pPr>
        <w:rPr>
          <w:b/>
          <w:bCs/>
          <w:u w:val="single"/>
        </w:rPr>
      </w:pPr>
      <w:r w:rsidRPr="008601ED">
        <w:rPr>
          <w:b/>
          <w:bCs/>
          <w:u w:val="single"/>
        </w:rPr>
        <w:t>II- Couleurs : formation et perception</w:t>
      </w:r>
    </w:p>
    <w:p w14:paraId="65772973" w14:textId="0CF4DDEE" w:rsidR="00184EB4" w:rsidRDefault="00184EB4" w:rsidP="00CC3BB9">
      <w:pPr>
        <w:rPr>
          <w:b/>
          <w:bCs/>
        </w:rPr>
      </w:pPr>
      <w:r>
        <w:rPr>
          <w:b/>
          <w:bCs/>
        </w:rPr>
        <w:tab/>
        <w:t xml:space="preserve">A. Synthèse additive </w:t>
      </w:r>
    </w:p>
    <w:p w14:paraId="28F298A1" w14:textId="5E50E758" w:rsidR="008601ED" w:rsidRDefault="008601ED" w:rsidP="00CC3BB9">
      <w:pPr>
        <w:rPr>
          <w:b/>
          <w:bCs/>
        </w:rPr>
      </w:pPr>
      <w:r>
        <w:rPr>
          <w:b/>
          <w:bCs/>
        </w:rPr>
        <w:tab/>
        <w:t>B. Interactions lumière matière</w:t>
      </w:r>
    </w:p>
    <w:p w14:paraId="60C80A9C" w14:textId="74CD1F6E" w:rsidR="008601ED" w:rsidRDefault="008601ED" w:rsidP="00CC3BB9">
      <w:pPr>
        <w:rPr>
          <w:b/>
          <w:bCs/>
        </w:rPr>
      </w:pPr>
      <w:r>
        <w:rPr>
          <w:b/>
          <w:bCs/>
        </w:rPr>
        <w:tab/>
        <w:t>C. Synthèse soustractive</w:t>
      </w:r>
    </w:p>
    <w:p w14:paraId="7C3BBF4F" w14:textId="44CC9DCA" w:rsidR="008601ED" w:rsidRPr="008601ED" w:rsidRDefault="008601ED" w:rsidP="00CC3BB9">
      <w:pPr>
        <w:rPr>
          <w:b/>
          <w:bCs/>
          <w:u w:val="single"/>
        </w:rPr>
      </w:pPr>
      <w:r w:rsidRPr="008601ED">
        <w:rPr>
          <w:b/>
          <w:bCs/>
          <w:u w:val="single"/>
        </w:rPr>
        <w:t>III- L’œil</w:t>
      </w:r>
    </w:p>
    <w:p w14:paraId="3D372519" w14:textId="55FA0DCF" w:rsidR="008601ED" w:rsidRDefault="008601ED" w:rsidP="00CC3BB9">
      <w:pPr>
        <w:rPr>
          <w:b/>
          <w:bCs/>
        </w:rPr>
      </w:pPr>
      <w:r>
        <w:rPr>
          <w:b/>
          <w:bCs/>
        </w:rPr>
        <w:tab/>
        <w:t>A. description</w:t>
      </w:r>
    </w:p>
    <w:p w14:paraId="74F094F7" w14:textId="78415004" w:rsidR="008601ED" w:rsidRPr="008601ED" w:rsidRDefault="008601ED" w:rsidP="00CC3BB9">
      <w:r w:rsidRPr="008601ED">
        <w:t>Composants, PP, PR</w:t>
      </w:r>
    </w:p>
    <w:p w14:paraId="23B97CB1" w14:textId="65BC3C52" w:rsidR="008601ED" w:rsidRDefault="008601ED" w:rsidP="00CC3BB9">
      <w:pPr>
        <w:rPr>
          <w:b/>
          <w:bCs/>
        </w:rPr>
      </w:pPr>
      <w:r>
        <w:rPr>
          <w:b/>
          <w:bCs/>
        </w:rPr>
        <w:tab/>
        <w:t>B. modélisation</w:t>
      </w:r>
    </w:p>
    <w:p w14:paraId="01630716" w14:textId="391A8962" w:rsidR="008601ED" w:rsidRDefault="008601ED" w:rsidP="00CC3BB9">
      <w:pPr>
        <w:rPr>
          <w:b/>
          <w:bCs/>
        </w:rPr>
      </w:pPr>
      <w:r>
        <w:rPr>
          <w:b/>
          <w:bCs/>
        </w:rPr>
        <w:tab/>
        <w:t>C. correction</w:t>
      </w:r>
    </w:p>
    <w:p w14:paraId="4A1539C3" w14:textId="2804B1B2" w:rsidR="008601ED" w:rsidRDefault="008601ED" w:rsidP="00CC3BB9">
      <w:r w:rsidRPr="008601ED">
        <w:t>Myopie …</w:t>
      </w:r>
    </w:p>
    <w:p w14:paraId="5721B66E" w14:textId="19D3CFD9" w:rsidR="008601ED" w:rsidRDefault="008601ED" w:rsidP="00CC3BB9">
      <w:pPr>
        <w:rPr>
          <w:b/>
          <w:bCs/>
          <w:u w:val="single"/>
        </w:rPr>
      </w:pPr>
      <w:r w:rsidRPr="008601ED">
        <w:rPr>
          <w:b/>
          <w:bCs/>
          <w:u w:val="single"/>
        </w:rPr>
        <w:t>IV- L’appareil photo</w:t>
      </w:r>
    </w:p>
    <w:p w14:paraId="6DD9733F" w14:textId="51F091AE" w:rsidR="008601ED" w:rsidRPr="00F700FA" w:rsidRDefault="00F700FA" w:rsidP="00CC3BB9">
      <w:pPr>
        <w:rPr>
          <w:b/>
          <w:bCs/>
        </w:rPr>
      </w:pPr>
      <w:r w:rsidRPr="00F700FA">
        <w:rPr>
          <w:b/>
          <w:bCs/>
        </w:rPr>
        <w:tab/>
        <w:t>A. Modélisation</w:t>
      </w:r>
    </w:p>
    <w:p w14:paraId="1511A6DE" w14:textId="23A67DF9" w:rsidR="00F700FA" w:rsidRPr="00F700FA" w:rsidRDefault="00F700FA" w:rsidP="00CC3BB9">
      <w:pPr>
        <w:rPr>
          <w:b/>
          <w:bCs/>
        </w:rPr>
      </w:pPr>
      <w:r w:rsidRPr="00F700FA">
        <w:rPr>
          <w:b/>
          <w:bCs/>
        </w:rPr>
        <w:tab/>
        <w:t>B. Résolution</w:t>
      </w:r>
    </w:p>
    <w:p w14:paraId="16FBD3D3" w14:textId="77777777" w:rsidR="008601ED" w:rsidRPr="00BD5A76" w:rsidRDefault="008601ED" w:rsidP="00CC3BB9">
      <w:pPr>
        <w:rPr>
          <w:b/>
          <w:bCs/>
        </w:rPr>
      </w:pPr>
    </w:p>
    <w:p w14:paraId="15BFF6FE" w14:textId="77777777" w:rsidR="00C6564D" w:rsidRDefault="00C6564D" w:rsidP="00CC3BB9"/>
    <w:p w14:paraId="09AF7B33" w14:textId="453B8163" w:rsidR="00CC3BB9" w:rsidRDefault="00CC3BB9" w:rsidP="00CC3BB9">
      <w:pPr>
        <w:rPr>
          <w:b/>
          <w:bCs/>
          <w:u w:val="single"/>
        </w:rPr>
      </w:pPr>
      <w:r>
        <w:rPr>
          <w:b/>
          <w:bCs/>
          <w:u w:val="single"/>
        </w:rPr>
        <w:lastRenderedPageBreak/>
        <w:t>Intro leçon :</w:t>
      </w:r>
    </w:p>
    <w:p w14:paraId="179F73B4" w14:textId="77777777" w:rsidR="003A6756" w:rsidRDefault="003A6756" w:rsidP="00CC3BB9">
      <w:r>
        <w:t xml:space="preserve">L'année dernière vous avez commencé à voir les lentilles convergentes et comment on forme une image réelle sur un écran. </w:t>
      </w:r>
    </w:p>
    <w:p w14:paraId="7AF2F9B5" w14:textId="77777777" w:rsidR="003A6756" w:rsidRDefault="003A6756" w:rsidP="00CC3BB9">
      <w:r>
        <w:t>Cependant, essai erreur -&gt; pas de critère prédictif de théorie.</w:t>
      </w:r>
    </w:p>
    <w:p w14:paraId="20CDD7BF" w14:textId="41E9A751" w:rsidR="003A6756" w:rsidRDefault="003A6756" w:rsidP="00CC3BB9">
      <w:r>
        <w:t>Si on veut faire une projection sur un bâtiment à une distance donnée (fête des lumières) comment fait-on. Et pour avoir de belles couleur sachant que les objets ont leur propres couleurs, interagissent avec la lumière.</w:t>
      </w:r>
    </w:p>
    <w:p w14:paraId="6F7B53E5" w14:textId="77777777" w:rsidR="003A6756" w:rsidRDefault="003A6756" w:rsidP="003A6756">
      <w:r w:rsidRPr="003A6756">
        <w:t>Objectifs:  -&gt;</w:t>
      </w:r>
      <w:r>
        <w:t xml:space="preserve"> savoir déterminer l’image par une lentille convergente d’un objet (calcul et dessin)</w:t>
      </w:r>
    </w:p>
    <w:p w14:paraId="694E6AB8" w14:textId="77777777" w:rsidR="003A6756" w:rsidRDefault="003A6756" w:rsidP="003A6756">
      <w:pPr>
        <w:ind w:firstLine="708"/>
        <w:rPr>
          <w:u w:val="single"/>
        </w:rPr>
      </w:pPr>
      <w:r>
        <w:t xml:space="preserve">-&gt; comprendre </w:t>
      </w:r>
      <w:r>
        <w:tab/>
        <w:t>les mécanismes à l’origine des couleurs que l’on perçoit.</w:t>
      </w:r>
    </w:p>
    <w:p w14:paraId="4FFE7A74" w14:textId="70AC99AA" w:rsidR="007958C4" w:rsidRDefault="007958C4" w:rsidP="00CC3BB9">
      <w:pPr>
        <w:rPr>
          <w:b/>
          <w:bCs/>
          <w:u w:val="single"/>
        </w:rPr>
      </w:pPr>
    </w:p>
    <w:p w14:paraId="289013AF" w14:textId="77777777" w:rsidR="007958C4" w:rsidRDefault="007958C4" w:rsidP="00CC3BB9">
      <w:pPr>
        <w:rPr>
          <w:b/>
          <w:bCs/>
          <w:u w:val="single"/>
        </w:rPr>
      </w:pPr>
    </w:p>
    <w:p w14:paraId="28A54605" w14:textId="77777777" w:rsidR="00F700FA" w:rsidRDefault="00F700FA" w:rsidP="00CC3BB9">
      <w:pPr>
        <w:rPr>
          <w:b/>
          <w:bCs/>
          <w:u w:val="single"/>
        </w:rPr>
      </w:pPr>
    </w:p>
    <w:p w14:paraId="1ECF9BA0" w14:textId="1D92128F" w:rsidR="00F700FA" w:rsidRDefault="00F700FA" w:rsidP="00CC3BB9">
      <w:pPr>
        <w:rPr>
          <w:b/>
          <w:bCs/>
          <w:u w:val="single"/>
        </w:rPr>
      </w:pPr>
    </w:p>
    <w:p w14:paraId="646D13EE" w14:textId="18BCA708" w:rsidR="00911960" w:rsidRDefault="00F700FA">
      <w:r w:rsidRPr="00F700FA">
        <w:rPr>
          <w:b/>
          <w:bCs/>
        </w:rPr>
        <w:t>Ouverture :</w:t>
      </w:r>
      <w:r>
        <w:t xml:space="preserve"> œil appareil photo ou autres instruments d’optique. OU ouverture sur le modèle ondulatoire de la lumière qui permettra d’expliquer des phénomènes </w:t>
      </w:r>
      <w:r w:rsidR="00393310">
        <w:t>inexplicables autrement</w:t>
      </w:r>
      <w:r>
        <w:t>.</w:t>
      </w:r>
    </w:p>
    <w:p w14:paraId="67996489" w14:textId="7ABA4759" w:rsidR="00F700FA" w:rsidRDefault="00F700FA"/>
    <w:p w14:paraId="575019F7" w14:textId="370103A7" w:rsidR="00393310" w:rsidRDefault="00393310"/>
    <w:p w14:paraId="3CF5FF3A" w14:textId="61297067" w:rsidR="00393310" w:rsidRDefault="00393310">
      <w:r w:rsidRPr="00393310">
        <w:rPr>
          <w:b/>
          <w:bCs/>
        </w:rPr>
        <w:t>Remarque :</w:t>
      </w:r>
      <w:r>
        <w:t xml:space="preserve"> notre vision du monde est biaisée parce que l’on voit tout en lumière blanche ou presque, mais un citron n’est pas jaune en lumière verte. Voir Sirius p 387 (commencer par déconstruire les préjugé)</w:t>
      </w:r>
    </w:p>
    <w:p w14:paraId="1F637706" w14:textId="77777777" w:rsidR="00F700FA" w:rsidRDefault="00F700FA"/>
    <w:p w14:paraId="3F6DDE74" w14:textId="7C88040B" w:rsidR="00911960" w:rsidRDefault="00911960">
      <w:r w:rsidRPr="00236E7B">
        <w:rPr>
          <w:b/>
          <w:bCs/>
        </w:rPr>
        <w:t>Remarque :</w:t>
      </w:r>
      <w:r>
        <w:t xml:space="preserve"> Dans les bouquins son a l’impression que les cônes et batônnets par chance permettre de voir tout le spectre de la lumière blanche. Non il faut préciser que la lumière n’est une particularité dans le spectre des ondes électromagnétique que parce que nous les voyons, mais c’est </w:t>
      </w:r>
      <w:r w:rsidR="00236E7B">
        <w:t>nos capteurs</w:t>
      </w:r>
      <w:r>
        <w:t xml:space="preserve"> qui sont adapté c’est tout. Il n’y a pas de différence entre l’IR et le visible.</w:t>
      </w:r>
    </w:p>
    <w:p w14:paraId="091002AD" w14:textId="768AE5F1" w:rsidR="00C6564D" w:rsidRDefault="00184EB4">
      <w:r w:rsidRPr="008601ED">
        <w:rPr>
          <w:b/>
          <w:bCs/>
        </w:rPr>
        <w:t>Remarque :</w:t>
      </w:r>
      <w:r>
        <w:t xml:space="preserve"> il est important de conceptualise</w:t>
      </w:r>
      <w:r w:rsidR="008601ED">
        <w:t>r, de donner des exemples.</w:t>
      </w:r>
    </w:p>
    <w:p w14:paraId="553BF210" w14:textId="77777777" w:rsidR="00184EB4" w:rsidRDefault="00184EB4"/>
    <w:p w14:paraId="1F82C41F" w14:textId="69D9692E" w:rsidR="00C6564D" w:rsidRDefault="00C6564D">
      <w:r w:rsidRPr="00C6564D">
        <w:rPr>
          <w:b/>
          <w:bCs/>
        </w:rPr>
        <w:t>Remarque :</w:t>
      </w:r>
      <w:r>
        <w:t xml:space="preserve"> RVB parce que ça correspond à nos capteurs.</w:t>
      </w:r>
    </w:p>
    <w:p w14:paraId="54A4E8B8" w14:textId="5580C0F8" w:rsidR="00F700FA" w:rsidRDefault="00F700FA"/>
    <w:p w14:paraId="4777DA09" w14:textId="3EBFCC39" w:rsidR="00F700FA" w:rsidRDefault="00F700FA">
      <w:r w:rsidRPr="00F700FA">
        <w:rPr>
          <w:b/>
          <w:bCs/>
        </w:rPr>
        <w:t>Expériences :</w:t>
      </w:r>
      <w:r>
        <w:t xml:space="preserve"> démontrer la relation de Descartes avec différentes prises de points. Tracer 1/OA en fonction de 1/OA</w:t>
      </w:r>
      <w:r w:rsidR="001E3FFB">
        <w:t xml:space="preserve">’ et regarder l’ordonnée à l’origine.  </w:t>
      </w:r>
    </w:p>
    <w:p w14:paraId="5F0A73CF" w14:textId="21DE02B4" w:rsidR="001E3FFB" w:rsidRDefault="001E3FFB">
      <w:r>
        <w:t>Focal à la méthode de Bessel (voir Hatier p 355)</w:t>
      </w:r>
    </w:p>
    <w:p w14:paraId="5D1A7A59" w14:textId="5BD499B2" w:rsidR="00511284" w:rsidRDefault="00511284"/>
    <w:p w14:paraId="06193B0D" w14:textId="693E8D65" w:rsidR="00511284" w:rsidRDefault="00511284">
      <w:r w:rsidRPr="00511284">
        <w:rPr>
          <w:b/>
          <w:bCs/>
        </w:rPr>
        <w:t>Remarque :</w:t>
      </w:r>
      <w:r>
        <w:t xml:space="preserve"> si le filtre apparait magenta, c’est parce que déjà la lumière qui nous entoure passe à travers.</w:t>
      </w:r>
    </w:p>
    <w:sectPr w:rsidR="0051128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BB9"/>
    <w:rsid w:val="00184EB4"/>
    <w:rsid w:val="001E3FFB"/>
    <w:rsid w:val="001E40E8"/>
    <w:rsid w:val="00236E7B"/>
    <w:rsid w:val="00252626"/>
    <w:rsid w:val="00393310"/>
    <w:rsid w:val="003A6756"/>
    <w:rsid w:val="004F2147"/>
    <w:rsid w:val="00511284"/>
    <w:rsid w:val="00681A93"/>
    <w:rsid w:val="007237B5"/>
    <w:rsid w:val="007958C4"/>
    <w:rsid w:val="008601ED"/>
    <w:rsid w:val="00911960"/>
    <w:rsid w:val="00BD5A76"/>
    <w:rsid w:val="00C6564D"/>
    <w:rsid w:val="00CC3BB9"/>
    <w:rsid w:val="00D1519C"/>
    <w:rsid w:val="00F2427C"/>
    <w:rsid w:val="00F700F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4B34BD"/>
  <w15:chartTrackingRefBased/>
  <w15:docId w15:val="{C7574480-C303-42EF-B3EE-FA6975CE9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3BB9"/>
    <w:pPr>
      <w:spacing w:line="256"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D1519C"/>
    <w:rPr>
      <w:color w:val="0563C1" w:themeColor="hyperlink"/>
      <w:u w:val="single"/>
    </w:rPr>
  </w:style>
  <w:style w:type="character" w:styleId="Mentionnonrsolue">
    <w:name w:val="Unresolved Mention"/>
    <w:basedOn w:val="Policepardfaut"/>
    <w:uiPriority w:val="99"/>
    <w:semiHidden/>
    <w:unhideWhenUsed/>
    <w:rsid w:val="00D1519C"/>
    <w:rPr>
      <w:color w:val="605E5C"/>
      <w:shd w:val="clear" w:color="auto" w:fill="E1DFDD"/>
    </w:rPr>
  </w:style>
  <w:style w:type="character" w:styleId="Marquedecommentaire">
    <w:name w:val="annotation reference"/>
    <w:basedOn w:val="Policepardfaut"/>
    <w:uiPriority w:val="99"/>
    <w:semiHidden/>
    <w:unhideWhenUsed/>
    <w:rsid w:val="00393310"/>
    <w:rPr>
      <w:sz w:val="16"/>
      <w:szCs w:val="16"/>
    </w:rPr>
  </w:style>
  <w:style w:type="paragraph" w:styleId="Commentaire">
    <w:name w:val="annotation text"/>
    <w:basedOn w:val="Normal"/>
    <w:link w:val="CommentaireCar"/>
    <w:uiPriority w:val="99"/>
    <w:semiHidden/>
    <w:unhideWhenUsed/>
    <w:rsid w:val="00393310"/>
    <w:pPr>
      <w:spacing w:line="240" w:lineRule="auto"/>
    </w:pPr>
    <w:rPr>
      <w:sz w:val="20"/>
      <w:szCs w:val="20"/>
    </w:rPr>
  </w:style>
  <w:style w:type="character" w:customStyle="1" w:styleId="CommentaireCar">
    <w:name w:val="Commentaire Car"/>
    <w:basedOn w:val="Policepardfaut"/>
    <w:link w:val="Commentaire"/>
    <w:uiPriority w:val="99"/>
    <w:semiHidden/>
    <w:rsid w:val="00393310"/>
    <w:rPr>
      <w:sz w:val="20"/>
      <w:szCs w:val="20"/>
    </w:rPr>
  </w:style>
  <w:style w:type="paragraph" w:styleId="Objetducommentaire">
    <w:name w:val="annotation subject"/>
    <w:basedOn w:val="Commentaire"/>
    <w:next w:val="Commentaire"/>
    <w:link w:val="ObjetducommentaireCar"/>
    <w:uiPriority w:val="99"/>
    <w:semiHidden/>
    <w:unhideWhenUsed/>
    <w:rsid w:val="00393310"/>
    <w:rPr>
      <w:b/>
      <w:bCs/>
    </w:rPr>
  </w:style>
  <w:style w:type="character" w:customStyle="1" w:styleId="ObjetducommentaireCar">
    <w:name w:val="Objet du commentaire Car"/>
    <w:basedOn w:val="CommentaireCar"/>
    <w:link w:val="Objetducommentaire"/>
    <w:uiPriority w:val="99"/>
    <w:semiHidden/>
    <w:rsid w:val="0039331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8498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het.colorado.edu/sims/geometric-optics/geometric-optics.swf" TargetMode="External"/><Relationship Id="rId5" Type="http://schemas.openxmlformats.org/officeDocument/2006/relationships/hyperlink" Target="https://spcl.ac-montpellier.fr/moodle/pluginfile.php/11173/mod_label/intro/ONDES_FS10_OeilLoupe.pdf" TargetMode="External"/><Relationship Id="rId4" Type="http://schemas.openxmlformats.org/officeDocument/2006/relationships/hyperlink" Target="https://phet.colorado.edu/fr/simulation/color-vision"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602</TotalTime>
  <Pages>3</Pages>
  <Words>790</Words>
  <Characters>4349</Characters>
  <Application>Microsoft Office Word</Application>
  <DocSecurity>0</DocSecurity>
  <Lines>36</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gaëtan gaston</dc:creator>
  <cp:keywords/>
  <dc:description/>
  <cp:lastModifiedBy>gaëtan gaston</cp:lastModifiedBy>
  <cp:revision>3</cp:revision>
  <dcterms:created xsi:type="dcterms:W3CDTF">2021-06-04T05:59:00Z</dcterms:created>
  <dcterms:modified xsi:type="dcterms:W3CDTF">2021-06-04T18:33:00Z</dcterms:modified>
</cp:coreProperties>
</file>